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40B" w:rsidRPr="00E62729" w:rsidRDefault="00C57EC0" w:rsidP="00C57EC0">
      <w:pPr>
        <w:jc w:val="right"/>
        <w:rPr>
          <w:rFonts w:ascii="Calibri" w:hAnsi="Calibri" w:cs="Calibri"/>
        </w:rPr>
      </w:pPr>
      <w:bookmarkStart w:id="0" w:name="_GoBack"/>
      <w:bookmarkEnd w:id="0"/>
      <w:r w:rsidRPr="00E62729">
        <w:rPr>
          <w:rFonts w:ascii="Calibri" w:hAnsi="Calibri" w:cs="Calibri"/>
        </w:rPr>
        <w:t xml:space="preserve">Anexa </w:t>
      </w:r>
      <w:r w:rsidR="000E0D0E" w:rsidRPr="00E62729">
        <w:rPr>
          <w:rFonts w:ascii="Calibri" w:hAnsi="Calibri" w:cs="Calibri"/>
        </w:rPr>
        <w:t>9</w:t>
      </w:r>
    </w:p>
    <w:p w:rsidR="0016540B" w:rsidRPr="00E62729" w:rsidRDefault="0016540B" w:rsidP="0016540B"/>
    <w:p w:rsidR="003C2B68" w:rsidRPr="00E62729" w:rsidRDefault="003C2B68" w:rsidP="00E62729">
      <w:pPr>
        <w:pStyle w:val="Header"/>
        <w:jc w:val="both"/>
        <w:rPr>
          <w:rFonts w:ascii="Calibri" w:eastAsia="Calibri" w:hAnsi="Calibri" w:cs="Calibri"/>
          <w:b/>
        </w:rPr>
      </w:pPr>
      <w:bookmarkStart w:id="1" w:name="_Hlk137563201"/>
      <w:r w:rsidRPr="00E62729">
        <w:rPr>
          <w:rFonts w:ascii="Calibri" w:eastAsia="Calibri" w:hAnsi="Calibri" w:cs="Calibri"/>
          <w:b/>
        </w:rPr>
        <w:t>Programul Regiunea Centru</w:t>
      </w:r>
    </w:p>
    <w:p w:rsidR="003C2B68" w:rsidRPr="00E62729" w:rsidRDefault="003C2B68" w:rsidP="00E62729">
      <w:pPr>
        <w:pStyle w:val="Header"/>
        <w:jc w:val="both"/>
        <w:rPr>
          <w:rFonts w:ascii="Calibri" w:eastAsia="Calibri" w:hAnsi="Calibri" w:cs="Calibri"/>
          <w:b/>
        </w:rPr>
      </w:pPr>
      <w:r w:rsidRPr="00E62729">
        <w:rPr>
          <w:rFonts w:ascii="Calibri" w:eastAsia="Calibri" w:hAnsi="Calibri" w:cs="Calibri"/>
          <w:b/>
        </w:rPr>
        <w:t>Prioritatea 1. O regiune competitivă prin inovare și întreprinderi dinamice pentru o economie inteligentă</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PRIORITATEA 2. O REGIUNE DIGITALĂ</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Acțiunea 1.3 Întreprinderi inovative pentru o regiune inovativă</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Acțiunea 2.1 Comunități digitale pentru o regiune inteligentă</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Intervenția 1.3.3 Parteneriate pentru inovare</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Intervenția 2.1.2 Platformă regională pilot de open-inovation în domeniul smart-city</w:t>
      </w:r>
    </w:p>
    <w:p w:rsidR="0017727E" w:rsidRPr="0017727E" w:rsidRDefault="0017727E" w:rsidP="0017727E">
      <w:pPr>
        <w:pStyle w:val="Header"/>
        <w:jc w:val="both"/>
        <w:rPr>
          <w:rFonts w:ascii="Calibri" w:eastAsia="Calibri" w:hAnsi="Calibri" w:cs="Calibri"/>
          <w:b/>
        </w:rPr>
      </w:pPr>
      <w:r w:rsidRPr="0017727E">
        <w:rPr>
          <w:rFonts w:ascii="Calibri" w:eastAsia="Calibri" w:hAnsi="Calibri" w:cs="Calibri"/>
          <w:b/>
        </w:rPr>
        <w:t>Obiective specifice: OS 1.1 Dezvoltarea și sporirea capacităților de cercetare și inovare și adoptarea tehnologiilor avansate</w:t>
      </w:r>
    </w:p>
    <w:p w:rsidR="0017727E" w:rsidRDefault="0017727E" w:rsidP="0017727E">
      <w:pPr>
        <w:pStyle w:val="Header"/>
        <w:jc w:val="both"/>
        <w:rPr>
          <w:rFonts w:ascii="Calibri" w:eastAsia="Calibri" w:hAnsi="Calibri" w:cs="Calibri"/>
          <w:b/>
        </w:rPr>
      </w:pPr>
      <w:r w:rsidRPr="0017727E">
        <w:rPr>
          <w:rFonts w:ascii="Calibri" w:eastAsia="Calibri" w:hAnsi="Calibri" w:cs="Calibri"/>
          <w:b/>
        </w:rPr>
        <w:t>OS 1.2 Valorificarea avantajelor digitalizării, în beneficiul cetățenilor, al companiilor, al organizațiilor de cercetare și al autorităților publice</w:t>
      </w:r>
    </w:p>
    <w:p w:rsidR="0016540B" w:rsidRPr="00E62729" w:rsidRDefault="003C2B68" w:rsidP="0017727E">
      <w:pPr>
        <w:pStyle w:val="Header"/>
        <w:jc w:val="both"/>
        <w:rPr>
          <w:rFonts w:ascii="Calibri" w:eastAsia="Calibri" w:hAnsi="Calibri" w:cs="Calibri"/>
          <w:b/>
        </w:rPr>
      </w:pPr>
      <w:r w:rsidRPr="00E62729">
        <w:rPr>
          <w:rFonts w:ascii="Calibri" w:eastAsia="Calibri" w:hAnsi="Calibri" w:cs="Calibri"/>
          <w:b/>
        </w:rPr>
        <w:t>OS 1.4. Dezvoltarea competențelor pentru specializare inteligentă, tranziție industrială și antreprenoriat</w:t>
      </w:r>
    </w:p>
    <w:p w:rsidR="003C2B68" w:rsidRPr="0016540B" w:rsidRDefault="003C2B68" w:rsidP="00E62729">
      <w:pPr>
        <w:pStyle w:val="Header"/>
        <w:jc w:val="both"/>
        <w:rPr>
          <w:rFonts w:ascii="Calibri" w:eastAsia="Calibri" w:hAnsi="Calibri" w:cs="Calibri"/>
          <w:b/>
          <w:sz w:val="22"/>
          <w:szCs w:val="22"/>
        </w:rPr>
      </w:pPr>
    </w:p>
    <w:bookmarkEnd w:id="1"/>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rsidTr="00E8700E">
        <w:trPr>
          <w:trHeight w:val="721"/>
          <w:jc w:val="center"/>
        </w:trPr>
        <w:tc>
          <w:tcPr>
            <w:tcW w:w="10650" w:type="dxa"/>
            <w:tcBorders>
              <w:top w:val="nil"/>
              <w:left w:val="nil"/>
              <w:bottom w:val="nil"/>
              <w:right w:val="nil"/>
            </w:tcBorders>
          </w:tcPr>
          <w:p w:rsidR="00E8700E" w:rsidRPr="00E42F15" w:rsidRDefault="00E8700E" w:rsidP="00E8700E">
            <w:pPr>
              <w:spacing w:before="100" w:beforeAutospacing="1" w:after="100" w:afterAutospacing="1"/>
              <w:jc w:val="center"/>
              <w:rPr>
                <w:rFonts w:ascii="Calibri" w:hAnsi="Calibri" w:cs="Calibri"/>
                <w:b/>
                <w:noProof w:val="0"/>
                <w:lang w:eastAsia="en-US"/>
              </w:rPr>
            </w:pPr>
          </w:p>
          <w:p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cheltuielilor ce vor fi efectuate în cadrul proiectului propus spre finanțare din instrumente structurale</w:t>
            </w:r>
          </w:p>
          <w:p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rsidTr="00E8700E">
        <w:trPr>
          <w:trHeight w:val="177"/>
          <w:jc w:val="center"/>
        </w:trPr>
        <w:tc>
          <w:tcPr>
            <w:tcW w:w="10650" w:type="dxa"/>
            <w:tcBorders>
              <w:top w:val="nil"/>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rPr>
          <w:trHeight w:val="166"/>
          <w:jc w:val="center"/>
        </w:trPr>
        <w:tc>
          <w:tcPr>
            <w:tcW w:w="10650" w:type="dxa"/>
            <w:tcBorders>
              <w:top w:val="nil"/>
              <w:left w:val="nil"/>
              <w:bottom w:val="single" w:sz="6" w:space="0" w:color="000000"/>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rsidTr="0017727E">
        <w:trPr>
          <w:trHeight w:val="1469"/>
          <w:jc w:val="center"/>
        </w:trPr>
        <w:tc>
          <w:tcPr>
            <w:tcW w:w="10650"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trPr>
                <w:trHeight w:val="166"/>
              </w:trPr>
              <w:tc>
                <w:tcPr>
                  <w:tcW w:w="6781"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trPr>
                <w:trHeight w:val="166"/>
              </w:trPr>
              <w:tc>
                <w:tcPr>
                  <w:tcW w:w="2134"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trPr>
                <w:trHeight w:val="177"/>
              </w:trPr>
              <w:tc>
                <w:tcPr>
                  <w:tcW w:w="747"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trPr>
                <w:trHeight w:val="166"/>
              </w:trPr>
              <w:tc>
                <w:tcPr>
                  <w:tcW w:w="568"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trPr>
                <w:trHeight w:val="166"/>
              </w:trPr>
              <w:tc>
                <w:tcPr>
                  <w:tcW w:w="725" w:type="dxa"/>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rsidR="00E8700E" w:rsidRPr="00E42F15" w:rsidRDefault="00E8700E" w:rsidP="00E8700E">
            <w:pPr>
              <w:rPr>
                <w:rFonts w:ascii="Calibri" w:hAnsi="Calibri" w:cs="Calibri"/>
                <w:noProof w:val="0"/>
                <w:lang w:eastAsia="en-US"/>
              </w:rPr>
            </w:pPr>
          </w:p>
        </w:tc>
      </w:tr>
    </w:tbl>
    <w:p w:rsidR="00E8700E" w:rsidRDefault="00E8700E" w:rsidP="00E8700E">
      <w:pPr>
        <w:tabs>
          <w:tab w:val="center" w:pos="4320"/>
          <w:tab w:val="right" w:pos="8640"/>
        </w:tabs>
        <w:jc w:val="center"/>
        <w:rPr>
          <w:noProof w:val="0"/>
          <w:lang w:eastAsia="en-US"/>
        </w:rPr>
      </w:pPr>
    </w:p>
    <w:p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rsidTr="00E8700E">
        <w:tc>
          <w:tcPr>
            <w:tcW w:w="10080" w:type="dxa"/>
            <w:gridSpan w:val="6"/>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br w:type="page"/>
              <w:t>    B. Datele de identificare a proiectului</w:t>
            </w:r>
          </w:p>
        </w:tc>
      </w:tr>
      <w:tr w:rsidR="00E8700E" w:rsidRPr="00E42F15"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trPr>
                      <w:trHeight w:val="880"/>
                    </w:trPr>
                    <w:tc>
                      <w:tcPr>
                        <w:tcW w:w="10060"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trPr>
                            <w:trHeight w:val="117"/>
                          </w:trPr>
                          <w:tc>
                            <w:tcPr>
                              <w:tcW w:w="7355"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trPr>
                            <w:trHeight w:val="117"/>
                          </w:trPr>
                          <w:tc>
                            <w:tcPr>
                              <w:tcW w:w="6331"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trPr>
                            <w:trHeight w:val="117"/>
                          </w:trPr>
                          <w:tc>
                            <w:tcPr>
                              <w:tcW w:w="6740"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trPr>
                            <w:trHeight w:val="117"/>
                          </w:trPr>
                          <w:tc>
                            <w:tcPr>
                              <w:tcW w:w="6746"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rsidR="00E8700E" w:rsidRPr="00E42F15" w:rsidRDefault="00E8700E" w:rsidP="00E8700E">
                        <w:pPr>
                          <w:rPr>
                            <w:rFonts w:ascii="Calibri" w:hAnsi="Calibri" w:cs="Calibri"/>
                            <w:noProof w:val="0"/>
                            <w:lang w:eastAsia="ro-RO"/>
                          </w:rPr>
                        </w:pPr>
                      </w:p>
                      <w:p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trPr>
                            <w:trHeight w:val="117"/>
                          </w:trPr>
                          <w:tc>
                            <w:tcPr>
                              <w:tcW w:w="7021" w:type="dxa"/>
                              <w:tcBorders>
                                <w:top w:val="single" w:sz="4" w:space="0" w:color="auto"/>
                                <w:left w:val="single" w:sz="4" w:space="0" w:color="auto"/>
                                <w:bottom w:val="single" w:sz="4" w:space="0" w:color="auto"/>
                                <w:right w:val="single" w:sz="4" w:space="0" w:color="auto"/>
                              </w:tcBorders>
                            </w:tcPr>
                            <w:p w:rsidR="00E8700E" w:rsidRPr="00E42F15" w:rsidRDefault="00E8700E" w:rsidP="00E8700E">
                              <w:pPr>
                                <w:rPr>
                                  <w:rFonts w:ascii="Calibri" w:hAnsi="Calibri" w:cs="Calibri"/>
                                  <w:noProof w:val="0"/>
                                  <w:lang w:eastAsia="ro-RO"/>
                                </w:rPr>
                              </w:pPr>
                            </w:p>
                          </w:tc>
                        </w:tr>
                      </w:tbl>
                      <w:p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rsidR="00E8700E" w:rsidRPr="00E42F15" w:rsidRDefault="00E8700E" w:rsidP="00E8700E">
                        <w:pPr>
                          <w:rPr>
                            <w:rFonts w:ascii="Calibri" w:hAnsi="Calibri" w:cs="Calibri"/>
                            <w:noProof w:val="0"/>
                            <w:lang w:eastAsia="ro-RO"/>
                          </w:rPr>
                        </w:pPr>
                      </w:p>
                    </w:tc>
                  </w:tr>
                </w:tbl>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trPr>
                <w:trHeight w:val="97"/>
              </w:trPr>
              <w:tc>
                <w:tcPr>
                  <w:tcW w:w="10788" w:type="dxa"/>
                  <w:tcBorders>
                    <w:top w:val="nil"/>
                    <w:left w:val="nil"/>
                    <w:bottom w:val="nil"/>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bl>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t>C.</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xml:space="preserve">), în conformitate cu prevederile Legii nr. 227/2015 privind Codul fiscal, cu modificările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completările ulterioare (Codul fiscal), declar că mă încadrez în următoarea categorie de persoane din punct de vedere al regimului de TVA aplicabil:</w:t>
            </w:r>
          </w:p>
        </w:tc>
      </w:tr>
      <w:tr w:rsidR="00E8700E" w:rsidRPr="00E42F15" w:rsidTr="00E8700E">
        <w:tc>
          <w:tcPr>
            <w:tcW w:w="10080" w:type="dxa"/>
            <w:gridSpan w:val="6"/>
            <w:tcBorders>
              <w:top w:val="nil"/>
              <w:left w:val="nil"/>
              <w:bottom w:val="nil"/>
              <w:right w:val="nil"/>
            </w:tcBorders>
          </w:tcPr>
          <w:p w:rsidR="00E8700E" w:rsidRPr="00E42F15" w:rsidRDefault="00E8700E" w:rsidP="00E8700E">
            <w:pPr>
              <w:ind w:right="720"/>
              <w:jc w:val="both"/>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rsidTr="00E8700E">
        <w:trPr>
          <w:trHeight w:val="666"/>
        </w:trPr>
        <w:tc>
          <w:tcPr>
            <w:tcW w:w="10080" w:type="dxa"/>
            <w:gridSpan w:val="6"/>
            <w:tcBorders>
              <w:top w:val="nil"/>
              <w:left w:val="nil"/>
              <w:bottom w:val="nil"/>
              <w:right w:val="nil"/>
            </w:tcBorders>
          </w:tcPr>
          <w:p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rsidR="001F163E" w:rsidRPr="00E42F15" w:rsidRDefault="001F163E" w:rsidP="00E8700E">
            <w:pPr>
              <w:jc w:val="both"/>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rsidTr="00E8700E">
        <w:tc>
          <w:tcPr>
            <w:tcW w:w="706" w:type="dxa"/>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70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Semnătura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ștampila      </w:t>
            </w:r>
          </w:p>
        </w:tc>
        <w:tc>
          <w:tcPr>
            <w:tcW w:w="2283" w:type="dxa"/>
            <w:tcBorders>
              <w:top w:val="single" w:sz="6" w:space="0" w:color="000000"/>
              <w:left w:val="single" w:sz="6" w:space="0" w:color="000000"/>
              <w:bottom w:val="nil"/>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2905" w:type="dxa"/>
            <w:gridSpan w:val="2"/>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rsidTr="00E8700E">
        <w:tc>
          <w:tcPr>
            <w:tcW w:w="10080" w:type="dxa"/>
            <w:gridSpan w:val="6"/>
            <w:tcBorders>
              <w:top w:val="nil"/>
              <w:left w:val="nil"/>
              <w:bottom w:val="nil"/>
              <w:right w:val="nil"/>
            </w:tcBorders>
            <w:hideMark/>
          </w:tcPr>
          <w:p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tbl>
    <w:p w:rsidR="00B73711" w:rsidRPr="0016540B" w:rsidRDefault="00B73711" w:rsidP="006F726A">
      <w:pPr>
        <w:pStyle w:val="Heading3"/>
        <w:rPr>
          <w:rFonts w:ascii="Calibri" w:hAnsi="Calibri" w:cs="Calibri"/>
          <w:color w:val="0070C0"/>
        </w:rPr>
      </w:pPr>
    </w:p>
    <w:sectPr w:rsidR="00B73711" w:rsidRPr="0016540B"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1AE" w:rsidRDefault="001741AE">
      <w:r>
        <w:separator/>
      </w:r>
    </w:p>
  </w:endnote>
  <w:endnote w:type="continuationSeparator" w:id="0">
    <w:p w:rsidR="001741AE" w:rsidRDefault="0017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C96" w:rsidRDefault="00726C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6B7AAB"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6B7AAB">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1AE" w:rsidRDefault="001741AE">
      <w:r>
        <w:separator/>
      </w:r>
    </w:p>
  </w:footnote>
  <w:footnote w:type="continuationSeparator" w:id="0">
    <w:p w:rsidR="001741AE" w:rsidRDefault="00174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C96" w:rsidRDefault="00726C96">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1" o:spid="_x0000_s2050"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726C96">
    <w:pPr>
      <w:pStyle w:val="Header"/>
      <w:rPr>
        <w:color w:val="999999"/>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2" o:spid="_x0000_s2051"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B7AAB"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726C96">
    <w:pPr>
      <w:pStyle w:val="Header"/>
      <w:tabs>
        <w:tab w:val="clear" w:pos="4536"/>
        <w:tab w:val="clear" w:pos="9072"/>
        <w:tab w:val="left" w:pos="6473"/>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0" o:spid="_x0000_s2049"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B7AAB">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4"/>
  </w:num>
  <w:num w:numId="3">
    <w:abstractNumId w:val="3"/>
  </w:num>
  <w:num w:numId="4">
    <w:abstractNumId w:val="10"/>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2"/>
  </w:num>
  <w:num w:numId="11">
    <w:abstractNumId w:val="7"/>
  </w:num>
  <w:num w:numId="12">
    <w:abstractNumId w:val="11"/>
  </w:num>
  <w:num w:numId="13">
    <w:abstractNumId w:val="13"/>
  </w:num>
  <w:num w:numId="14">
    <w:abstractNumId w:val="14"/>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685D"/>
    <w:rsid w:val="001357F6"/>
    <w:rsid w:val="00141ED9"/>
    <w:rsid w:val="00144BFD"/>
    <w:rsid w:val="0016540B"/>
    <w:rsid w:val="001741AE"/>
    <w:rsid w:val="0017727E"/>
    <w:rsid w:val="00183F78"/>
    <w:rsid w:val="001C4BDF"/>
    <w:rsid w:val="001E7D06"/>
    <w:rsid w:val="001F163E"/>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26C96"/>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F711B"/>
    <w:rsid w:val="00A06DE4"/>
    <w:rsid w:val="00A4712A"/>
    <w:rsid w:val="00A82042"/>
    <w:rsid w:val="00A96492"/>
    <w:rsid w:val="00AB1EDA"/>
    <w:rsid w:val="00AE4990"/>
    <w:rsid w:val="00B15233"/>
    <w:rsid w:val="00B24E12"/>
    <w:rsid w:val="00B565C5"/>
    <w:rsid w:val="00B73711"/>
    <w:rsid w:val="00B920FA"/>
    <w:rsid w:val="00BD3175"/>
    <w:rsid w:val="00C05C7A"/>
    <w:rsid w:val="00C416F1"/>
    <w:rsid w:val="00C57EC0"/>
    <w:rsid w:val="00C707BE"/>
    <w:rsid w:val="00C82AD1"/>
    <w:rsid w:val="00C87F85"/>
    <w:rsid w:val="00C916A3"/>
    <w:rsid w:val="00CC6C98"/>
    <w:rsid w:val="00D20F33"/>
    <w:rsid w:val="00D22014"/>
    <w:rsid w:val="00D34391"/>
    <w:rsid w:val="00D63277"/>
    <w:rsid w:val="00D94812"/>
    <w:rsid w:val="00DB59B7"/>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rsid w:val="0016540B"/>
    <w:pPr>
      <w:spacing w:before="120" w:after="120"/>
    </w:pPr>
    <w:rPr>
      <w:rFonts w:ascii="Trebuchet MS" w:hAnsi="Trebuchet MS"/>
      <w:noProof w:val="0"/>
      <w:sz w:val="16"/>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16540B"/>
    <w:rPr>
      <w:rFonts w:ascii="Trebuchet MS" w:hAnsi="Trebuchet MS"/>
      <w:sz w:val="16"/>
      <w:lang w:eastAsia="en-US"/>
    </w:rPr>
  </w:style>
  <w:style w:type="character" w:styleId="FootnoteReference">
    <w:name w:val="footnote reference"/>
    <w:aliases w:val="Footnote symbol"/>
    <w:rsid w:val="0016540B"/>
    <w:rPr>
      <w:vertAlign w:val="superscript"/>
    </w:rPr>
  </w:style>
  <w:style w:type="character" w:styleId="PlaceholderTex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CDDED-1E86-4BC3-83C1-B50FE898C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3</TotalTime>
  <Pages>1</Pages>
  <Words>441</Words>
  <Characters>2560</Characters>
  <Application>Microsoft Office Word</Application>
  <DocSecurity>0</DocSecurity>
  <Lines>21</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2996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2022-03-29T08:07:00Z</cp:lastPrinted>
  <dcterms:created xsi:type="dcterms:W3CDTF">2023-08-29T09:20:00Z</dcterms:created>
  <dcterms:modified xsi:type="dcterms:W3CDTF">2023-10-02T11:24:00Z</dcterms:modified>
</cp:coreProperties>
</file>